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BBAE" w14:textId="77777777" w:rsidR="00032EF1" w:rsidRPr="00C94EE7" w:rsidRDefault="00032EF1" w:rsidP="00E36882">
      <w:pPr>
        <w:contextualSpacing/>
        <w:rPr>
          <w:b/>
          <w:bCs/>
          <w:sz w:val="22"/>
          <w:szCs w:val="22"/>
          <w:u w:val="single"/>
          <w:lang w:val="sq-AL"/>
        </w:rPr>
      </w:pPr>
      <w:r w:rsidRPr="00C94EE7">
        <w:rPr>
          <w:b/>
          <w:bCs/>
          <w:sz w:val="22"/>
          <w:szCs w:val="22"/>
          <w:u w:val="single"/>
          <w:lang w:val="sq-AL"/>
        </w:rPr>
        <w:t>Mekanizmi i Ankesave</w:t>
      </w:r>
    </w:p>
    <w:p w14:paraId="7054CF63" w14:textId="77777777" w:rsidR="00032EF1" w:rsidRPr="00490C61" w:rsidRDefault="00032EF1" w:rsidP="00E36882">
      <w:pPr>
        <w:contextualSpacing/>
        <w:rPr>
          <w:sz w:val="22"/>
          <w:szCs w:val="22"/>
          <w:lang w:val="sq-AL"/>
        </w:rPr>
      </w:pPr>
    </w:p>
    <w:p w14:paraId="00A4F4A4" w14:textId="2151A6E6" w:rsidR="00032EF1" w:rsidRPr="00490C61" w:rsidRDefault="00032EF1" w:rsidP="004835C1">
      <w:pPr>
        <w:contextualSpacing/>
        <w:rPr>
          <w:sz w:val="22"/>
          <w:szCs w:val="22"/>
          <w:lang w:val="sq-AL"/>
        </w:rPr>
      </w:pPr>
      <w:r w:rsidRPr="00490C61">
        <w:rPr>
          <w:sz w:val="22"/>
          <w:szCs w:val="22"/>
          <w:lang w:val="sq-AL"/>
        </w:rPr>
        <w:t xml:space="preserve">Projekti i </w:t>
      </w:r>
      <w:r>
        <w:rPr>
          <w:sz w:val="22"/>
          <w:szCs w:val="22"/>
          <w:lang w:val="sq-AL"/>
        </w:rPr>
        <w:t>UNDP</w:t>
      </w:r>
      <w:r w:rsidRPr="00490C61">
        <w:rPr>
          <w:sz w:val="22"/>
          <w:szCs w:val="22"/>
          <w:lang w:val="sq-AL"/>
        </w:rPr>
        <w:t>-</w:t>
      </w:r>
      <w:r>
        <w:rPr>
          <w:sz w:val="22"/>
          <w:szCs w:val="22"/>
          <w:lang w:val="sq-AL"/>
        </w:rPr>
        <w:t>së</w:t>
      </w:r>
      <w:r w:rsidRPr="00490C61">
        <w:rPr>
          <w:sz w:val="22"/>
          <w:szCs w:val="22"/>
          <w:lang w:val="sq-AL"/>
        </w:rPr>
        <w:t xml:space="preserve"> </w:t>
      </w:r>
      <w:r w:rsidRPr="00360B24">
        <w:rPr>
          <w:b/>
          <w:bCs/>
          <w:sz w:val="22"/>
          <w:szCs w:val="22"/>
          <w:lang w:val="sq-AL"/>
        </w:rPr>
        <w:t xml:space="preserve">Menaxhimi i integruar i riskut ndërkufitar nga përmbytjet të ndjeshme ndaj klimës në </w:t>
      </w:r>
      <w:r w:rsidR="004835C1">
        <w:rPr>
          <w:b/>
          <w:bCs/>
          <w:sz w:val="22"/>
          <w:szCs w:val="22"/>
          <w:lang w:val="sq-AL"/>
        </w:rPr>
        <w:t>basenin</w:t>
      </w:r>
      <w:r w:rsidRPr="00360B24">
        <w:rPr>
          <w:b/>
          <w:bCs/>
          <w:sz w:val="22"/>
          <w:szCs w:val="22"/>
          <w:lang w:val="sq-AL"/>
        </w:rPr>
        <w:t xml:space="preserve"> e lumit Drin në Ballkanin Perëndimor (Shqipëri, Mal i Zi, Maqedoni e Veriut)</w:t>
      </w:r>
      <w:r w:rsidRPr="00490C61">
        <w:rPr>
          <w:sz w:val="22"/>
          <w:szCs w:val="22"/>
          <w:lang w:val="sq-AL"/>
        </w:rPr>
        <w:t xml:space="preserve"> në nivel </w:t>
      </w:r>
      <w:r>
        <w:rPr>
          <w:sz w:val="22"/>
          <w:szCs w:val="22"/>
          <w:lang w:val="sq-AL"/>
        </w:rPr>
        <w:t xml:space="preserve">projekti </w:t>
      </w:r>
      <w:r w:rsidRPr="00490C61">
        <w:rPr>
          <w:sz w:val="22"/>
          <w:szCs w:val="22"/>
          <w:lang w:val="sq-AL"/>
        </w:rPr>
        <w:t xml:space="preserve">ka krijuar </w:t>
      </w:r>
      <w:r w:rsidRPr="00360B24">
        <w:rPr>
          <w:sz w:val="22"/>
          <w:szCs w:val="22"/>
          <w:u w:val="single"/>
          <w:lang w:val="sq-AL"/>
        </w:rPr>
        <w:t>Mekanizmin për zgjidhjen e ankesave</w:t>
      </w:r>
      <w:r w:rsidRPr="00490C61">
        <w:rPr>
          <w:sz w:val="22"/>
          <w:szCs w:val="22"/>
          <w:lang w:val="sq-AL"/>
        </w:rPr>
        <w:t xml:space="preserve"> </w:t>
      </w:r>
      <w:r>
        <w:rPr>
          <w:sz w:val="22"/>
          <w:szCs w:val="22"/>
          <w:lang w:val="sq-AL"/>
        </w:rPr>
        <w:t>të vetin për tu lejuar individëve dhe komuniteteve</w:t>
      </w:r>
      <w:r w:rsidRPr="00490C61">
        <w:rPr>
          <w:sz w:val="22"/>
          <w:szCs w:val="22"/>
          <w:lang w:val="sq-AL"/>
        </w:rPr>
        <w:t xml:space="preserve"> të shprehin çdo shqetësim në lidhje me ndikimet </w:t>
      </w:r>
      <w:r>
        <w:rPr>
          <w:sz w:val="22"/>
          <w:szCs w:val="22"/>
          <w:lang w:val="sq-AL"/>
        </w:rPr>
        <w:t>projektit</w:t>
      </w:r>
      <w:r w:rsidRPr="00490C61">
        <w:rPr>
          <w:sz w:val="22"/>
          <w:szCs w:val="22"/>
          <w:lang w:val="sq-AL"/>
        </w:rPr>
        <w:t xml:space="preserve"> ose </w:t>
      </w:r>
      <w:r>
        <w:rPr>
          <w:sz w:val="22"/>
          <w:szCs w:val="22"/>
          <w:lang w:val="sq-AL"/>
        </w:rPr>
        <w:t>vërejtje të</w:t>
      </w:r>
      <w:r w:rsidRPr="00490C61">
        <w:rPr>
          <w:sz w:val="22"/>
          <w:szCs w:val="22"/>
          <w:lang w:val="sq-AL"/>
        </w:rPr>
        <w:t xml:space="preserve"> mundshme </w:t>
      </w:r>
      <w:r>
        <w:rPr>
          <w:sz w:val="22"/>
          <w:szCs w:val="22"/>
          <w:lang w:val="sq-AL"/>
        </w:rPr>
        <w:t xml:space="preserve">për mospërputhje me </w:t>
      </w:r>
      <w:hyperlink r:id="rId5" w:history="1">
        <w:r w:rsidRPr="00032EF1">
          <w:rPr>
            <w:rStyle w:val="Hyperlink"/>
            <w:sz w:val="22"/>
            <w:szCs w:val="22"/>
            <w:lang w:val="sq-AL"/>
          </w:rPr>
          <w:t xml:space="preserve">Standardet Sociale dhe mjedisore të </w:t>
        </w:r>
        <w:r>
          <w:rPr>
            <w:rStyle w:val="Hyperlink"/>
            <w:sz w:val="22"/>
            <w:szCs w:val="22"/>
          </w:rPr>
          <w:t>UNDP</w:t>
        </w:r>
      </w:hyperlink>
      <w:r w:rsidRPr="00490C61">
        <w:rPr>
          <w:sz w:val="22"/>
          <w:szCs w:val="22"/>
          <w:lang w:val="sq-AL"/>
        </w:rPr>
        <w:t>-së.</w:t>
      </w:r>
    </w:p>
    <w:p w14:paraId="5349EBCD" w14:textId="77777777" w:rsidR="00032EF1" w:rsidRPr="00490C61" w:rsidRDefault="00032EF1" w:rsidP="00E36882">
      <w:pPr>
        <w:contextualSpacing/>
        <w:rPr>
          <w:sz w:val="22"/>
          <w:szCs w:val="22"/>
          <w:lang w:val="sq-AL"/>
        </w:rPr>
      </w:pPr>
    </w:p>
    <w:p w14:paraId="55E80877" w14:textId="77777777" w:rsidR="00032EF1" w:rsidRPr="00490C61" w:rsidRDefault="00032EF1" w:rsidP="00360B24">
      <w:pPr>
        <w:contextualSpacing/>
        <w:rPr>
          <w:sz w:val="22"/>
          <w:szCs w:val="22"/>
          <w:lang w:val="sq-AL"/>
        </w:rPr>
      </w:pPr>
      <w:r w:rsidRPr="00490C61">
        <w:rPr>
          <w:sz w:val="22"/>
          <w:szCs w:val="22"/>
          <w:lang w:val="sq-AL"/>
        </w:rPr>
        <w:t xml:space="preserve">Ju mund të paraqisni një ankesë të tillë drejtpërdrejt te ekipi i menaxhimit të projektit duke </w:t>
      </w:r>
      <w:r>
        <w:rPr>
          <w:sz w:val="22"/>
          <w:szCs w:val="22"/>
          <w:lang w:val="sq-AL"/>
        </w:rPr>
        <w:t>shfrytëzuar</w:t>
      </w:r>
      <w:r w:rsidRPr="00490C61">
        <w:rPr>
          <w:sz w:val="22"/>
          <w:szCs w:val="22"/>
          <w:lang w:val="sq-AL"/>
        </w:rPr>
        <w:t xml:space="preserve"> ndonjë nga </w:t>
      </w:r>
      <w:r>
        <w:rPr>
          <w:sz w:val="22"/>
          <w:szCs w:val="22"/>
          <w:lang w:val="sq-AL"/>
        </w:rPr>
        <w:t>mënyrat</w:t>
      </w:r>
      <w:r w:rsidRPr="00490C61">
        <w:rPr>
          <w:sz w:val="22"/>
          <w:szCs w:val="22"/>
          <w:lang w:val="sq-AL"/>
        </w:rPr>
        <w:t xml:space="preserve"> e mëposhtme:</w:t>
      </w:r>
    </w:p>
    <w:p w14:paraId="41999F3D" w14:textId="395BD20E" w:rsidR="00032EF1" w:rsidRPr="00032EF1" w:rsidRDefault="00032EF1" w:rsidP="00032EF1">
      <w:pPr>
        <w:pStyle w:val="ListParagraph"/>
        <w:numPr>
          <w:ilvl w:val="0"/>
          <w:numId w:val="4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 xml:space="preserve">E-mail: </w:t>
      </w:r>
      <w:hyperlink r:id="rId6" w:history="1">
        <w:r w:rsidRPr="00032EF1">
          <w:rPr>
            <w:rStyle w:val="Hyperlink"/>
            <w:sz w:val="22"/>
            <w:szCs w:val="22"/>
            <w:lang w:val="sq-AL"/>
          </w:rPr>
          <w:t>radovi.rijekabojana@undp.org</w:t>
        </w:r>
      </w:hyperlink>
      <w:r w:rsidRPr="00032EF1">
        <w:rPr>
          <w:sz w:val="22"/>
          <w:szCs w:val="22"/>
          <w:lang w:val="sq-AL"/>
        </w:rPr>
        <w:t xml:space="preserve"> </w:t>
      </w:r>
    </w:p>
    <w:p w14:paraId="3D7EB11D" w14:textId="02962D74" w:rsidR="00032EF1" w:rsidRPr="00032EF1" w:rsidRDefault="00032EF1" w:rsidP="00032EF1">
      <w:pPr>
        <w:pStyle w:val="ListParagraph"/>
        <w:numPr>
          <w:ilvl w:val="0"/>
          <w:numId w:val="4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Me Postë në adresën: UNDP, UN Eco House, Stanka Dragojevica bb, 81000 Podgoricë, Mali i Zi</w:t>
      </w:r>
    </w:p>
    <w:p w14:paraId="405D8A17" w14:textId="77777777" w:rsidR="00032EF1" w:rsidRPr="00490C61" w:rsidRDefault="00032EF1" w:rsidP="00E36882">
      <w:pPr>
        <w:contextualSpacing/>
        <w:rPr>
          <w:sz w:val="22"/>
          <w:szCs w:val="22"/>
          <w:lang w:val="sq-AL"/>
        </w:rPr>
      </w:pPr>
    </w:p>
    <w:p w14:paraId="5F87650D" w14:textId="77777777" w:rsidR="00032EF1" w:rsidRDefault="00032EF1" w:rsidP="00360B24">
      <w:pPr>
        <w:contextualSpacing/>
        <w:rPr>
          <w:sz w:val="22"/>
          <w:szCs w:val="22"/>
          <w:lang w:val="sq-AL"/>
        </w:rPr>
      </w:pPr>
      <w:r w:rsidRPr="00490C61">
        <w:rPr>
          <w:sz w:val="22"/>
          <w:szCs w:val="22"/>
          <w:lang w:val="sq-AL"/>
        </w:rPr>
        <w:t xml:space="preserve">Të gjitha ankesat do të </w:t>
      </w:r>
      <w:r>
        <w:rPr>
          <w:sz w:val="22"/>
          <w:szCs w:val="22"/>
          <w:lang w:val="sq-AL"/>
        </w:rPr>
        <w:t>pranohen</w:t>
      </w:r>
      <w:r w:rsidRPr="00490C61">
        <w:rPr>
          <w:sz w:val="22"/>
          <w:szCs w:val="22"/>
          <w:lang w:val="sq-AL"/>
        </w:rPr>
        <w:t xml:space="preserve"> dhe </w:t>
      </w:r>
      <w:r>
        <w:rPr>
          <w:sz w:val="22"/>
          <w:szCs w:val="22"/>
          <w:lang w:val="sq-AL"/>
        </w:rPr>
        <w:t>shqyrtohen</w:t>
      </w:r>
      <w:r w:rsidRPr="00490C61">
        <w:rPr>
          <w:sz w:val="22"/>
          <w:szCs w:val="22"/>
          <w:lang w:val="sq-AL"/>
        </w:rPr>
        <w:t xml:space="preserve">, dhe </w:t>
      </w:r>
      <w:r>
        <w:rPr>
          <w:sz w:val="22"/>
          <w:szCs w:val="22"/>
          <w:lang w:val="sq-AL"/>
        </w:rPr>
        <w:t xml:space="preserve">paraqitësi i </w:t>
      </w:r>
      <w:r w:rsidRPr="00490C61">
        <w:rPr>
          <w:sz w:val="22"/>
          <w:szCs w:val="22"/>
          <w:lang w:val="sq-AL"/>
        </w:rPr>
        <w:t>ank</w:t>
      </w:r>
      <w:r>
        <w:rPr>
          <w:sz w:val="22"/>
          <w:szCs w:val="22"/>
          <w:lang w:val="sq-AL"/>
        </w:rPr>
        <w:t>esës</w:t>
      </w:r>
      <w:r w:rsidRPr="00490C61">
        <w:rPr>
          <w:sz w:val="22"/>
          <w:szCs w:val="22"/>
          <w:lang w:val="sq-AL"/>
        </w:rPr>
        <w:t xml:space="preserve"> do të informohet për </w:t>
      </w:r>
      <w:r>
        <w:rPr>
          <w:sz w:val="22"/>
          <w:szCs w:val="22"/>
          <w:lang w:val="sq-AL"/>
        </w:rPr>
        <w:t>konstatimet</w:t>
      </w:r>
      <w:r w:rsidRPr="00490C61">
        <w:rPr>
          <w:sz w:val="22"/>
          <w:szCs w:val="22"/>
          <w:lang w:val="sq-AL"/>
        </w:rPr>
        <w:t xml:space="preserve"> dhe </w:t>
      </w:r>
      <w:r>
        <w:rPr>
          <w:sz w:val="22"/>
          <w:szCs w:val="22"/>
          <w:lang w:val="sq-AL"/>
        </w:rPr>
        <w:t xml:space="preserve">për </w:t>
      </w:r>
      <w:r w:rsidRPr="00490C61">
        <w:rPr>
          <w:sz w:val="22"/>
          <w:szCs w:val="22"/>
          <w:lang w:val="sq-AL"/>
        </w:rPr>
        <w:t>çdo veprim të ndërmarrë për t</w:t>
      </w:r>
      <w:r>
        <w:rPr>
          <w:sz w:val="22"/>
          <w:szCs w:val="22"/>
          <w:lang w:val="sq-AL"/>
        </w:rPr>
        <w:t xml:space="preserve">’iu përgjigjur </w:t>
      </w:r>
      <w:r w:rsidRPr="00490C61">
        <w:rPr>
          <w:sz w:val="22"/>
          <w:szCs w:val="22"/>
          <w:lang w:val="sq-AL"/>
        </w:rPr>
        <w:t>ë shqetësime</w:t>
      </w:r>
      <w:r>
        <w:rPr>
          <w:sz w:val="22"/>
          <w:szCs w:val="22"/>
          <w:lang w:val="sq-AL"/>
        </w:rPr>
        <w:t>ve të drejta</w:t>
      </w:r>
      <w:r w:rsidRPr="00490C61">
        <w:rPr>
          <w:sz w:val="22"/>
          <w:szCs w:val="22"/>
          <w:lang w:val="sq-AL"/>
        </w:rPr>
        <w:t xml:space="preserve"> të ngritura. Për të lehtësuar procesin e rishikimit, ju lutemi </w:t>
      </w:r>
      <w:r>
        <w:rPr>
          <w:sz w:val="22"/>
          <w:szCs w:val="22"/>
          <w:lang w:val="sq-AL"/>
        </w:rPr>
        <w:t xml:space="preserve">të na </w:t>
      </w:r>
      <w:r w:rsidRPr="00490C61">
        <w:rPr>
          <w:sz w:val="22"/>
          <w:szCs w:val="22"/>
          <w:lang w:val="sq-AL"/>
        </w:rPr>
        <w:t xml:space="preserve">jepni sa më shumë </w:t>
      </w:r>
      <w:r>
        <w:rPr>
          <w:sz w:val="22"/>
          <w:szCs w:val="22"/>
          <w:lang w:val="sq-AL"/>
        </w:rPr>
        <w:t>hollësi që</w:t>
      </w:r>
      <w:r w:rsidRPr="00490C61">
        <w:rPr>
          <w:sz w:val="22"/>
          <w:szCs w:val="22"/>
          <w:lang w:val="sq-AL"/>
        </w:rPr>
        <w:t xml:space="preserve"> të jetë e mundur, duke përfshirë </w:t>
      </w:r>
      <w:r>
        <w:rPr>
          <w:sz w:val="22"/>
          <w:szCs w:val="22"/>
          <w:lang w:val="sq-AL"/>
        </w:rPr>
        <w:t>dëshmi</w:t>
      </w:r>
      <w:r w:rsidRPr="00490C61">
        <w:rPr>
          <w:sz w:val="22"/>
          <w:szCs w:val="22"/>
          <w:lang w:val="sq-AL"/>
        </w:rPr>
        <w:t xml:space="preserve"> </w:t>
      </w:r>
      <w:r>
        <w:rPr>
          <w:sz w:val="22"/>
          <w:szCs w:val="22"/>
          <w:lang w:val="sq-AL"/>
        </w:rPr>
        <w:t>që mbështesin ankesën</w:t>
      </w:r>
      <w:r w:rsidRPr="00490C61">
        <w:rPr>
          <w:sz w:val="22"/>
          <w:szCs w:val="22"/>
          <w:lang w:val="sq-AL"/>
        </w:rPr>
        <w:t>.</w:t>
      </w:r>
    </w:p>
    <w:p w14:paraId="123DC270" w14:textId="77777777" w:rsidR="000F06E1" w:rsidRPr="000F06E1" w:rsidRDefault="000F06E1" w:rsidP="00360B24">
      <w:pPr>
        <w:contextualSpacing/>
        <w:rPr>
          <w:b/>
          <w:bCs/>
          <w:sz w:val="22"/>
          <w:szCs w:val="22"/>
          <w:u w:val="single"/>
          <w:lang w:val="sq-AL"/>
        </w:rPr>
      </w:pPr>
    </w:p>
    <w:p w14:paraId="7F5E2A1D" w14:textId="271C0F72" w:rsidR="000F06E1" w:rsidRPr="000F06E1" w:rsidRDefault="000F06E1" w:rsidP="000F06E1">
      <w:pPr>
        <w:spacing w:after="160" w:line="259" w:lineRule="auto"/>
        <w:rPr>
          <w:b/>
          <w:bCs/>
          <w:sz w:val="22"/>
          <w:szCs w:val="22"/>
          <w:u w:val="single"/>
          <w:lang w:val="sq-AL"/>
        </w:rPr>
      </w:pPr>
      <w:r w:rsidRPr="000F06E1">
        <w:rPr>
          <w:b/>
          <w:bCs/>
          <w:sz w:val="22"/>
          <w:szCs w:val="22"/>
          <w:u w:val="single"/>
          <w:lang w:val="sq-AL"/>
        </w:rPr>
        <w:t>Ju lutemi që të shfrytëzoni Formularin e Ankesave që është i disponueshëm në vebsajt</w:t>
      </w:r>
    </w:p>
    <w:p w14:paraId="683C959D" w14:textId="77777777" w:rsidR="00032EF1" w:rsidRPr="00490C61" w:rsidRDefault="00032EF1" w:rsidP="00E36882">
      <w:pPr>
        <w:contextualSpacing/>
        <w:rPr>
          <w:sz w:val="22"/>
          <w:szCs w:val="22"/>
          <w:lang w:val="sq-AL"/>
        </w:rPr>
      </w:pPr>
    </w:p>
    <w:p w14:paraId="77448578" w14:textId="77777777" w:rsidR="00032EF1" w:rsidRPr="00C94EE7" w:rsidRDefault="00032EF1" w:rsidP="00360B24">
      <w:pPr>
        <w:contextualSpacing/>
        <w:rPr>
          <w:b/>
          <w:bCs/>
          <w:sz w:val="22"/>
          <w:szCs w:val="22"/>
          <w:u w:val="single"/>
          <w:lang w:val="sq-AL"/>
        </w:rPr>
      </w:pPr>
      <w:r w:rsidRPr="00C94EE7">
        <w:rPr>
          <w:b/>
          <w:bCs/>
          <w:sz w:val="22"/>
          <w:szCs w:val="22"/>
          <w:u w:val="single"/>
          <w:lang w:val="sq-AL"/>
        </w:rPr>
        <w:t>Nëse do të jeni të pakënaqur me mënyrën se si i jemi përgjigjur ankesës tuaj:</w:t>
      </w:r>
    </w:p>
    <w:p w14:paraId="1AC139D8" w14:textId="77777777" w:rsidR="00032EF1" w:rsidRPr="00490C61" w:rsidRDefault="00032EF1" w:rsidP="00E36882">
      <w:pPr>
        <w:contextualSpacing/>
        <w:rPr>
          <w:sz w:val="22"/>
          <w:szCs w:val="22"/>
          <w:lang w:val="sq-AL"/>
        </w:rPr>
      </w:pPr>
    </w:p>
    <w:p w14:paraId="01D4C0A8" w14:textId="77777777" w:rsidR="00032EF1" w:rsidRPr="00490C61" w:rsidRDefault="00032EF1" w:rsidP="001D641D">
      <w:pPr>
        <w:contextualSpacing/>
        <w:rPr>
          <w:sz w:val="22"/>
          <w:szCs w:val="22"/>
          <w:lang w:val="sq-AL"/>
        </w:rPr>
      </w:pPr>
      <w:r w:rsidRPr="00490C61">
        <w:rPr>
          <w:sz w:val="22"/>
          <w:szCs w:val="22"/>
          <w:lang w:val="sq-AL"/>
        </w:rPr>
        <w:t xml:space="preserve">Ju gjithashtu mund </w:t>
      </w:r>
      <w:r>
        <w:rPr>
          <w:sz w:val="22"/>
          <w:szCs w:val="22"/>
          <w:lang w:val="sq-AL"/>
        </w:rPr>
        <w:t>t’ia kaloni më lart</w:t>
      </w:r>
      <w:r w:rsidRPr="00490C61">
        <w:rPr>
          <w:sz w:val="22"/>
          <w:szCs w:val="22"/>
          <w:lang w:val="sq-AL"/>
        </w:rPr>
        <w:t xml:space="preserve"> shqetësimin tuaj tek</w:t>
      </w:r>
      <w:r>
        <w:rPr>
          <w:sz w:val="22"/>
          <w:szCs w:val="22"/>
          <w:lang w:val="sq-AL"/>
        </w:rPr>
        <w:t xml:space="preserve"> </w:t>
      </w:r>
      <w:hyperlink r:id="rId7" w:history="1">
        <w:r w:rsidRPr="00032EF1">
          <w:rPr>
            <w:rStyle w:val="Hyperlink"/>
            <w:sz w:val="22"/>
            <w:szCs w:val="22"/>
            <w:lang w:val="sq-AL"/>
          </w:rPr>
          <w:t>Mekanizmi i Përgjigjes së Palëve të Interesuara</w:t>
        </w:r>
      </w:hyperlink>
      <w:r>
        <w:rPr>
          <w:sz w:val="22"/>
          <w:szCs w:val="22"/>
          <w:lang w:val="sq-AL"/>
        </w:rPr>
        <w:t xml:space="preserve"> të bashkëngjitura </w:t>
      </w:r>
      <w:r w:rsidRPr="00490C61">
        <w:rPr>
          <w:sz w:val="22"/>
          <w:szCs w:val="22"/>
          <w:lang w:val="sq-AL"/>
        </w:rPr>
        <w:t xml:space="preserve">UNDP-së ose </w:t>
      </w:r>
      <w:r>
        <w:rPr>
          <w:sz w:val="22"/>
          <w:szCs w:val="22"/>
          <w:lang w:val="sq-AL"/>
        </w:rPr>
        <w:t>tek Njësia për Ankesat</w:t>
      </w:r>
      <w:r w:rsidRPr="00490C61">
        <w:rPr>
          <w:sz w:val="22"/>
          <w:szCs w:val="22"/>
          <w:lang w:val="sq-AL"/>
        </w:rPr>
        <w:t xml:space="preserve"> Sociale dhe Mjedisore</w:t>
      </w:r>
      <w:r>
        <w:rPr>
          <w:sz w:val="22"/>
          <w:szCs w:val="22"/>
          <w:lang w:val="sq-AL"/>
        </w:rPr>
        <w:t>, tek të cilat mund të qaseni në mënyrat që vijojnë</w:t>
      </w:r>
      <w:r w:rsidRPr="00490C61">
        <w:rPr>
          <w:sz w:val="22"/>
          <w:szCs w:val="22"/>
          <w:lang w:val="sq-AL"/>
        </w:rPr>
        <w:t>:</w:t>
      </w:r>
    </w:p>
    <w:p w14:paraId="59EF8E73" w14:textId="0CF25A92" w:rsidR="00032EF1" w:rsidRPr="00032EF1" w:rsidRDefault="00032EF1" w:rsidP="00032EF1">
      <w:pPr>
        <w:pStyle w:val="ListParagraph"/>
        <w:numPr>
          <w:ilvl w:val="0"/>
          <w:numId w:val="5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 xml:space="preserve">Me E-mail: </w:t>
      </w:r>
      <w:hyperlink r:id="rId8" w:history="1">
        <w:r w:rsidRPr="00032EF1">
          <w:rPr>
            <w:rStyle w:val="Hyperlink"/>
            <w:sz w:val="22"/>
            <w:szCs w:val="22"/>
            <w:lang w:val="sq-AL"/>
          </w:rPr>
          <w:t>project.concerns@undp.org</w:t>
        </w:r>
      </w:hyperlink>
      <w:r w:rsidRPr="00032EF1">
        <w:rPr>
          <w:sz w:val="22"/>
          <w:szCs w:val="22"/>
          <w:lang w:val="sq-AL"/>
        </w:rPr>
        <w:t xml:space="preserve"> dhe </w:t>
      </w:r>
      <w:hyperlink r:id="rId9" w:history="1">
        <w:r w:rsidRPr="00032EF1">
          <w:rPr>
            <w:rStyle w:val="Hyperlink"/>
            <w:sz w:val="22"/>
            <w:szCs w:val="22"/>
            <w:lang w:val="sq-AL"/>
          </w:rPr>
          <w:t>secuhotline@undp.org</w:t>
        </w:r>
      </w:hyperlink>
      <w:r w:rsidRPr="00032EF1">
        <w:rPr>
          <w:sz w:val="22"/>
          <w:szCs w:val="22"/>
          <w:lang w:val="sq-AL"/>
        </w:rPr>
        <w:t xml:space="preserve"> (në çdo gjuhë).</w:t>
      </w:r>
    </w:p>
    <w:p w14:paraId="5638AC11" w14:textId="4B8CCE42" w:rsidR="00032EF1" w:rsidRPr="00032EF1" w:rsidRDefault="00032EF1" w:rsidP="00032EF1">
      <w:pPr>
        <w:pStyle w:val="ListParagraph"/>
        <w:numPr>
          <w:ilvl w:val="0"/>
          <w:numId w:val="5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Me telefon: Ju mund të telefononi në numrin+1(917)2074285 (shpenzimet i mban personi që telefonon)</w:t>
      </w:r>
    </w:p>
    <w:p w14:paraId="572DF44C" w14:textId="733FF8CC" w:rsidR="00032EF1" w:rsidRPr="00032EF1" w:rsidRDefault="00032EF1" w:rsidP="00032EF1">
      <w:pPr>
        <w:pStyle w:val="ListParagraph"/>
        <w:numPr>
          <w:ilvl w:val="0"/>
          <w:numId w:val="5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 xml:space="preserve">Me mesazhe: Ju mund të dërgoni mesazhe në </w:t>
      </w:r>
      <w:r w:rsidR="004835C1">
        <w:rPr>
          <w:sz w:val="22"/>
          <w:szCs w:val="22"/>
          <w:lang w:val="sq-AL"/>
        </w:rPr>
        <w:t xml:space="preserve">po </w:t>
      </w:r>
      <w:r w:rsidRPr="00032EF1">
        <w:rPr>
          <w:sz w:val="22"/>
          <w:szCs w:val="22"/>
          <w:lang w:val="sq-AL"/>
        </w:rPr>
        <w:t>të njëjtin numër +1(917)2074285 duke përdorur WhatsApp, Viber ose Signal</w:t>
      </w:r>
    </w:p>
    <w:p w14:paraId="1901E592" w14:textId="2ECE8AC2" w:rsidR="00032EF1" w:rsidRPr="00032EF1" w:rsidRDefault="00032EF1" w:rsidP="00032EF1">
      <w:pPr>
        <w:pStyle w:val="ListParagraph"/>
        <w:numPr>
          <w:ilvl w:val="0"/>
          <w:numId w:val="5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Me Postë: Ju mund t'i shkruani SECU/SRM, Programit të Zhvillimit të Kombeve të Bashkuara, One UN Plaza, Kati 4, Nju Jork, NY USA 10017</w:t>
      </w:r>
    </w:p>
    <w:p w14:paraId="78D0E355" w14:textId="77777777" w:rsidR="00032EF1" w:rsidRPr="00490C61" w:rsidRDefault="00032EF1" w:rsidP="00E36882">
      <w:pPr>
        <w:contextualSpacing/>
        <w:rPr>
          <w:sz w:val="22"/>
          <w:szCs w:val="22"/>
          <w:lang w:val="sq-AL"/>
        </w:rPr>
      </w:pPr>
    </w:p>
    <w:p w14:paraId="00AE3728" w14:textId="77777777" w:rsidR="00032EF1" w:rsidRPr="00490C61" w:rsidRDefault="00032EF1" w:rsidP="001D641D">
      <w:pPr>
        <w:contextualSpacing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>Ndonëse</w:t>
      </w:r>
      <w:r w:rsidRPr="00490C61">
        <w:rPr>
          <w:sz w:val="22"/>
          <w:szCs w:val="22"/>
          <w:lang w:val="sq-AL"/>
        </w:rPr>
        <w:t xml:space="preserve"> nuk ka kërkesa strikte për format</w:t>
      </w:r>
      <w:r>
        <w:rPr>
          <w:sz w:val="22"/>
          <w:szCs w:val="22"/>
          <w:lang w:val="sq-AL"/>
        </w:rPr>
        <w:t>in</w:t>
      </w:r>
      <w:r w:rsidRPr="00490C61">
        <w:rPr>
          <w:sz w:val="22"/>
          <w:szCs w:val="22"/>
          <w:lang w:val="sq-AL"/>
        </w:rPr>
        <w:t xml:space="preserve"> ose gjuhë</w:t>
      </w:r>
      <w:r>
        <w:rPr>
          <w:sz w:val="22"/>
          <w:szCs w:val="22"/>
          <w:lang w:val="sq-AL"/>
        </w:rPr>
        <w:t>n</w:t>
      </w:r>
      <w:r w:rsidRPr="00490C61">
        <w:rPr>
          <w:sz w:val="22"/>
          <w:szCs w:val="22"/>
          <w:lang w:val="sq-AL"/>
        </w:rPr>
        <w:t xml:space="preserve"> kur </w:t>
      </w:r>
      <w:r>
        <w:rPr>
          <w:sz w:val="22"/>
          <w:szCs w:val="22"/>
          <w:lang w:val="sq-AL"/>
        </w:rPr>
        <w:t>shfrytëzoni</w:t>
      </w:r>
      <w:r w:rsidRPr="00490C61">
        <w:rPr>
          <w:sz w:val="22"/>
          <w:szCs w:val="22"/>
          <w:lang w:val="sq-AL"/>
        </w:rPr>
        <w:t xml:space="preserve"> këto sisteme korporat</w:t>
      </w:r>
      <w:r>
        <w:rPr>
          <w:sz w:val="22"/>
          <w:szCs w:val="22"/>
          <w:lang w:val="sq-AL"/>
        </w:rPr>
        <w:t>ive</w:t>
      </w:r>
      <w:r w:rsidRPr="00490C61">
        <w:rPr>
          <w:sz w:val="22"/>
          <w:szCs w:val="22"/>
          <w:lang w:val="sq-AL"/>
        </w:rPr>
        <w:t xml:space="preserve">, </w:t>
      </w:r>
      <w:r>
        <w:rPr>
          <w:sz w:val="22"/>
          <w:szCs w:val="22"/>
          <w:lang w:val="sq-AL"/>
        </w:rPr>
        <w:t>do të ishte mirë që</w:t>
      </w:r>
      <w:r w:rsidRPr="00490C61">
        <w:rPr>
          <w:sz w:val="22"/>
          <w:szCs w:val="22"/>
          <w:lang w:val="sq-AL"/>
        </w:rPr>
        <w:t xml:space="preserve"> ankesa </w:t>
      </w:r>
      <w:r>
        <w:rPr>
          <w:sz w:val="22"/>
          <w:szCs w:val="22"/>
          <w:lang w:val="sq-AL"/>
        </w:rPr>
        <w:t xml:space="preserve">të </w:t>
      </w:r>
      <w:r w:rsidRPr="00490C61">
        <w:rPr>
          <w:sz w:val="22"/>
          <w:szCs w:val="22"/>
          <w:lang w:val="sq-AL"/>
        </w:rPr>
        <w:t>përfshi</w:t>
      </w:r>
      <w:r>
        <w:rPr>
          <w:sz w:val="22"/>
          <w:szCs w:val="22"/>
          <w:lang w:val="sq-AL"/>
        </w:rPr>
        <w:t>jë</w:t>
      </w:r>
      <w:r w:rsidRPr="00490C61">
        <w:rPr>
          <w:sz w:val="22"/>
          <w:szCs w:val="22"/>
          <w:lang w:val="sq-AL"/>
        </w:rPr>
        <w:t xml:space="preserve"> informacion</w:t>
      </w:r>
      <w:r>
        <w:rPr>
          <w:sz w:val="22"/>
          <w:szCs w:val="22"/>
          <w:lang w:val="sq-AL"/>
        </w:rPr>
        <w:t>et e</w:t>
      </w:r>
      <w:r w:rsidRPr="00490C61">
        <w:rPr>
          <w:sz w:val="22"/>
          <w:szCs w:val="22"/>
          <w:lang w:val="sq-AL"/>
        </w:rPr>
        <w:t xml:space="preserve"> mëposhtëm</w:t>
      </w:r>
      <w:r>
        <w:rPr>
          <w:sz w:val="22"/>
          <w:szCs w:val="22"/>
          <w:lang w:val="sq-AL"/>
        </w:rPr>
        <w:t>e</w:t>
      </w:r>
      <w:r w:rsidRPr="00490C61">
        <w:rPr>
          <w:sz w:val="22"/>
          <w:szCs w:val="22"/>
          <w:lang w:val="sq-AL"/>
        </w:rPr>
        <w:t>:</w:t>
      </w:r>
    </w:p>
    <w:p w14:paraId="3686B600" w14:textId="2C24199E" w:rsidR="00032EF1" w:rsidRPr="00032EF1" w:rsidRDefault="00032EF1" w:rsidP="00032EF1">
      <w:pPr>
        <w:pStyle w:val="ListParagraph"/>
        <w:numPr>
          <w:ilvl w:val="0"/>
          <w:numId w:val="6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Emrin, adresën, numrin e telefonit dhe informacione të tjera për kontakt.</w:t>
      </w:r>
    </w:p>
    <w:p w14:paraId="6900E7E1" w14:textId="7D9A87BA" w:rsidR="00032EF1" w:rsidRPr="00032EF1" w:rsidRDefault="00032EF1" w:rsidP="00032EF1">
      <w:pPr>
        <w:pStyle w:val="ListParagraph"/>
        <w:numPr>
          <w:ilvl w:val="0"/>
          <w:numId w:val="6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Nëse Ankues-i(ët) dëshirojnë ta ruajnë si konfidencial identitetin e tyre, të na i bëjnë të qartë, përse u duhet kjo gjë.</w:t>
      </w:r>
    </w:p>
    <w:p w14:paraId="62CC8BC9" w14:textId="29115FF6" w:rsidR="00032EF1" w:rsidRPr="00032EF1" w:rsidRDefault="00032EF1" w:rsidP="00032EF1">
      <w:pPr>
        <w:pStyle w:val="ListParagraph"/>
        <w:numPr>
          <w:ilvl w:val="0"/>
          <w:numId w:val="6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Emërtimin, vendndodhjen dhe natyrën e projektit ose programit të UNDP-së (nëse i dini ato).</w:t>
      </w:r>
    </w:p>
    <w:p w14:paraId="5C1B912F" w14:textId="22D95009" w:rsidR="00032EF1" w:rsidRPr="00032EF1" w:rsidRDefault="00032EF1" w:rsidP="00032EF1">
      <w:pPr>
        <w:pStyle w:val="ListParagraph"/>
        <w:numPr>
          <w:ilvl w:val="0"/>
          <w:numId w:val="6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Pse janë të bindur ankuesit se tek ata ka ndikuar negativisht, ose ka të ngjarë që të ndikojnë negativisht projekti ose programi i mbështetur nga UNDP.</w:t>
      </w:r>
    </w:p>
    <w:p w14:paraId="289D98E2" w14:textId="18D6758B" w:rsidR="00032EF1" w:rsidRPr="00032EF1" w:rsidRDefault="00032EF1" w:rsidP="00032EF1">
      <w:pPr>
        <w:pStyle w:val="ListParagraph"/>
        <w:numPr>
          <w:ilvl w:val="0"/>
          <w:numId w:val="6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Nëse një palë e tretë, siç mund të jetë një organizatë e shoqërisë civile, është duke paraqitur një ankesë në emër të një individi ose komuniteti të prekur, ankesa duhet të përfshijë dëshmi që pala e tretë po punon në emër të individit ose komunitetit.</w:t>
      </w:r>
    </w:p>
    <w:p w14:paraId="40FEE3A7" w14:textId="0FD3EE24" w:rsidR="00032EF1" w:rsidRPr="00032EF1" w:rsidRDefault="00032EF1" w:rsidP="00032EF1">
      <w:pPr>
        <w:pStyle w:val="ListParagraph"/>
        <w:numPr>
          <w:ilvl w:val="0"/>
          <w:numId w:val="6"/>
        </w:numPr>
        <w:rPr>
          <w:sz w:val="22"/>
          <w:szCs w:val="22"/>
          <w:lang w:val="sq-AL"/>
        </w:rPr>
      </w:pPr>
      <w:r w:rsidRPr="00032EF1">
        <w:rPr>
          <w:sz w:val="22"/>
          <w:szCs w:val="22"/>
          <w:lang w:val="sq-AL"/>
        </w:rPr>
        <w:t>Nuk duhet të citohen standarde ose politika specifike të UNDP-së (siç janë standardet sociale dhe mjedisore të UNDP-së), edhe pse mendoni se një gjë e tillë është e dobishme.</w:t>
      </w:r>
    </w:p>
    <w:p w14:paraId="05B0FED1" w14:textId="77777777" w:rsidR="00E36882" w:rsidRDefault="00E36882" w:rsidP="00AF04F6">
      <w:pPr>
        <w:contextualSpacing/>
        <w:rPr>
          <w:sz w:val="22"/>
          <w:szCs w:val="22"/>
        </w:rPr>
      </w:pPr>
    </w:p>
    <w:p w14:paraId="595ADDA1" w14:textId="2C9DA7D7" w:rsidR="000F06E1" w:rsidRPr="000F06E1" w:rsidRDefault="000F06E1" w:rsidP="00AF04F6">
      <w:pPr>
        <w:rPr>
          <w:sz w:val="22"/>
          <w:szCs w:val="22"/>
        </w:rPr>
      </w:pPr>
    </w:p>
    <w:sectPr w:rsidR="000F06E1" w:rsidRPr="000F0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03227"/>
    <w:multiLevelType w:val="hybridMultilevel"/>
    <w:tmpl w:val="773E00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AD60C3"/>
    <w:multiLevelType w:val="hybridMultilevel"/>
    <w:tmpl w:val="EABE2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621837"/>
    <w:multiLevelType w:val="hybridMultilevel"/>
    <w:tmpl w:val="7696E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596717"/>
    <w:multiLevelType w:val="hybridMultilevel"/>
    <w:tmpl w:val="7AB84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810C6D"/>
    <w:multiLevelType w:val="multilevel"/>
    <w:tmpl w:val="C95A11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31EEB"/>
    <w:multiLevelType w:val="hybridMultilevel"/>
    <w:tmpl w:val="9C2AA0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5982388">
    <w:abstractNumId w:val="4"/>
  </w:num>
  <w:num w:numId="2" w16cid:durableId="1584340982">
    <w:abstractNumId w:val="0"/>
  </w:num>
  <w:num w:numId="3" w16cid:durableId="781655947">
    <w:abstractNumId w:val="5"/>
  </w:num>
  <w:num w:numId="4" w16cid:durableId="350686054">
    <w:abstractNumId w:val="3"/>
  </w:num>
  <w:num w:numId="5" w16cid:durableId="1901599433">
    <w:abstractNumId w:val="1"/>
  </w:num>
  <w:num w:numId="6" w16cid:durableId="906500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81"/>
    <w:rsid w:val="00001245"/>
    <w:rsid w:val="00032EF1"/>
    <w:rsid w:val="00035A8E"/>
    <w:rsid w:val="00052E88"/>
    <w:rsid w:val="00076BAC"/>
    <w:rsid w:val="0008261B"/>
    <w:rsid w:val="000B6252"/>
    <w:rsid w:val="000F06E1"/>
    <w:rsid w:val="00121D41"/>
    <w:rsid w:val="00136DBE"/>
    <w:rsid w:val="00142515"/>
    <w:rsid w:val="00191DA9"/>
    <w:rsid w:val="0019281C"/>
    <w:rsid w:val="001D641D"/>
    <w:rsid w:val="001F1E5C"/>
    <w:rsid w:val="0029095D"/>
    <w:rsid w:val="002C47CD"/>
    <w:rsid w:val="002E3189"/>
    <w:rsid w:val="003357DB"/>
    <w:rsid w:val="0035561F"/>
    <w:rsid w:val="00357F5D"/>
    <w:rsid w:val="00360B24"/>
    <w:rsid w:val="003E075E"/>
    <w:rsid w:val="004835C1"/>
    <w:rsid w:val="00483C56"/>
    <w:rsid w:val="00490C61"/>
    <w:rsid w:val="004B4E5D"/>
    <w:rsid w:val="004E787D"/>
    <w:rsid w:val="004F12BF"/>
    <w:rsid w:val="00547CD4"/>
    <w:rsid w:val="005620EB"/>
    <w:rsid w:val="00564548"/>
    <w:rsid w:val="00571414"/>
    <w:rsid w:val="00574081"/>
    <w:rsid w:val="0058261A"/>
    <w:rsid w:val="005C606C"/>
    <w:rsid w:val="005E66F7"/>
    <w:rsid w:val="005F1538"/>
    <w:rsid w:val="006A5101"/>
    <w:rsid w:val="006B67EE"/>
    <w:rsid w:val="0070129F"/>
    <w:rsid w:val="00714B62"/>
    <w:rsid w:val="00730365"/>
    <w:rsid w:val="00817478"/>
    <w:rsid w:val="008C1345"/>
    <w:rsid w:val="008F76AC"/>
    <w:rsid w:val="009406A3"/>
    <w:rsid w:val="00974468"/>
    <w:rsid w:val="009C794F"/>
    <w:rsid w:val="00A217BA"/>
    <w:rsid w:val="00A667B8"/>
    <w:rsid w:val="00A90DD5"/>
    <w:rsid w:val="00AA0431"/>
    <w:rsid w:val="00AC7972"/>
    <w:rsid w:val="00AD0C5E"/>
    <w:rsid w:val="00AE1A29"/>
    <w:rsid w:val="00AF04F6"/>
    <w:rsid w:val="00BA05AE"/>
    <w:rsid w:val="00BC28D7"/>
    <w:rsid w:val="00BF5CB6"/>
    <w:rsid w:val="00C94EE7"/>
    <w:rsid w:val="00CB0301"/>
    <w:rsid w:val="00D956BA"/>
    <w:rsid w:val="00DA7113"/>
    <w:rsid w:val="00DB72AF"/>
    <w:rsid w:val="00E36882"/>
    <w:rsid w:val="00E37418"/>
    <w:rsid w:val="00E85F8D"/>
    <w:rsid w:val="00E86E10"/>
    <w:rsid w:val="00E9419E"/>
    <w:rsid w:val="00EF4F97"/>
    <w:rsid w:val="00F120F5"/>
    <w:rsid w:val="00F251C2"/>
    <w:rsid w:val="00F3578E"/>
    <w:rsid w:val="00F640A8"/>
    <w:rsid w:val="00F7649E"/>
    <w:rsid w:val="00FA5107"/>
    <w:rsid w:val="00FB6294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46053"/>
  <w15:chartTrackingRefBased/>
  <w15:docId w15:val="{80E6553F-7260-4E40-81F7-9CA2744C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882"/>
  </w:style>
  <w:style w:type="paragraph" w:styleId="Heading1">
    <w:name w:val="heading 1"/>
    <w:basedOn w:val="Normal"/>
    <w:next w:val="Normal"/>
    <w:link w:val="Heading1Char"/>
    <w:uiPriority w:val="9"/>
    <w:qFormat/>
    <w:rsid w:val="00574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40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4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40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40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40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40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40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408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7408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408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408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4081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408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4081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408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4081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740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408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40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408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5740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081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5740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40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4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4081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574081"/>
    <w:rPr>
      <w:b/>
      <w:bCs/>
      <w:smallCaps/>
      <w:color w:val="0F4761" w:themeColor="accent1" w:themeShade="BF"/>
      <w:spacing w:val="5"/>
    </w:rPr>
  </w:style>
  <w:style w:type="paragraph" w:customStyle="1" w:styleId="fs-1">
    <w:name w:val="fs-1"/>
    <w:basedOn w:val="Normal"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text-action-1">
    <w:name w:val="text-action-1"/>
    <w:basedOn w:val="DefaultParagraphFont"/>
    <w:rsid w:val="00574081"/>
  </w:style>
  <w:style w:type="paragraph" w:styleId="NormalWeb">
    <w:name w:val="Normal (Web)"/>
    <w:basedOn w:val="Normal"/>
    <w:uiPriority w:val="99"/>
    <w:semiHidden/>
    <w:unhideWhenUsed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fs-2">
    <w:name w:val="fs-2"/>
    <w:basedOn w:val="Normal"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57408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0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419E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E36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8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8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ct.concerns@undp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dp.org/accountability/audit/social-and-environmental-compliance-review-and-stakeholder-response-mechanis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dovi.rijekabojana@undp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undp.org/accountability/social-and-environmental-responsibility/social-and-environmental-standard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cuhotline@und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Radosav Rasovic</dc:creator>
  <cp:keywords/>
  <dc:description/>
  <cp:lastModifiedBy>Viktor Subotic</cp:lastModifiedBy>
  <cp:revision>2</cp:revision>
  <dcterms:created xsi:type="dcterms:W3CDTF">2024-09-17T11:55:00Z</dcterms:created>
  <dcterms:modified xsi:type="dcterms:W3CDTF">2024-09-17T11:55:00Z</dcterms:modified>
</cp:coreProperties>
</file>